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58c8c41ee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5fcd83d56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8630fbf464e63" /><Relationship Type="http://schemas.openxmlformats.org/officeDocument/2006/relationships/numbering" Target="/word/numbering.xml" Id="R82e5bdbfc1c14a8b" /><Relationship Type="http://schemas.openxmlformats.org/officeDocument/2006/relationships/settings" Target="/word/settings.xml" Id="R9f2043fae39c4c97" /><Relationship Type="http://schemas.openxmlformats.org/officeDocument/2006/relationships/image" Target="/word/media/9a4c0ba8-0723-4db3-9d32-d1d32194e2ff.png" Id="R9bf5fcd83d56458b" /></Relationships>
</file>