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c5f6492e6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de13103da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Baghwanpura,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bc0395b9d45b9" /><Relationship Type="http://schemas.openxmlformats.org/officeDocument/2006/relationships/numbering" Target="/word/numbering.xml" Id="R6ea5506995d84d8f" /><Relationship Type="http://schemas.openxmlformats.org/officeDocument/2006/relationships/settings" Target="/word/settings.xml" Id="Rfca6b3f9df164085" /><Relationship Type="http://schemas.openxmlformats.org/officeDocument/2006/relationships/image" Target="/word/media/6da470fb-776b-4488-8b49-385c089d615d.png" Id="R5dbde13103da4320" /></Relationships>
</file>