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4bf3674af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fb06ecee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Bahraich,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d439f72c4686" /><Relationship Type="http://schemas.openxmlformats.org/officeDocument/2006/relationships/numbering" Target="/word/numbering.xml" Id="R9b01f156e88c4259" /><Relationship Type="http://schemas.openxmlformats.org/officeDocument/2006/relationships/settings" Target="/word/settings.xml" Id="Redccd496d4b4428c" /><Relationship Type="http://schemas.openxmlformats.org/officeDocument/2006/relationships/image" Target="/word/media/2a95095d-a9c7-4c8b-9f2a-72dc578d7c97.png" Id="R0995fb06ecee4d7e" /></Relationships>
</file>