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befb94573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fcb8a40f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3eedc7a074e96" /><Relationship Type="http://schemas.openxmlformats.org/officeDocument/2006/relationships/numbering" Target="/word/numbering.xml" Id="Ra0f55071009c4554" /><Relationship Type="http://schemas.openxmlformats.org/officeDocument/2006/relationships/settings" Target="/word/settings.xml" Id="R0b8e4d9cad174b98" /><Relationship Type="http://schemas.openxmlformats.org/officeDocument/2006/relationships/image" Target="/word/media/4d87c8d0-f2d0-4c6c-8f85-76e469c6347c.png" Id="Rad4fcb8a40f24463" /></Relationships>
</file>