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14ae7b26b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93bd91dee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Baijnathpur,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cf656aeb14350" /><Relationship Type="http://schemas.openxmlformats.org/officeDocument/2006/relationships/numbering" Target="/word/numbering.xml" Id="R1f868e9e8d2f424f" /><Relationship Type="http://schemas.openxmlformats.org/officeDocument/2006/relationships/settings" Target="/word/settings.xml" Id="Rb63e4d22cf1442cc" /><Relationship Type="http://schemas.openxmlformats.org/officeDocument/2006/relationships/image" Target="/word/media/d3e413fd-ad86-4b38-92a9-037ef8114016.png" Id="Ra8693bd91dee4899" /></Relationships>
</file>