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843ff9341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0bc2ca64c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Bajra,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77f8a984341da" /><Relationship Type="http://schemas.openxmlformats.org/officeDocument/2006/relationships/numbering" Target="/word/numbering.xml" Id="Ra9adda64b3994319" /><Relationship Type="http://schemas.openxmlformats.org/officeDocument/2006/relationships/settings" Target="/word/settings.xml" Id="R113698eaf28248f7" /><Relationship Type="http://schemas.openxmlformats.org/officeDocument/2006/relationships/image" Target="/word/media/ce8010a5-8f1b-4ad5-ba48-7fa4e18f4b16.png" Id="Rf2b0bc2ca64c4c65" /></Relationships>
</file>