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5850fb141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4c0047b1e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Bakroli,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c83fe15304ba0" /><Relationship Type="http://schemas.openxmlformats.org/officeDocument/2006/relationships/numbering" Target="/word/numbering.xml" Id="Rf7743c0d31e64df3" /><Relationship Type="http://schemas.openxmlformats.org/officeDocument/2006/relationships/settings" Target="/word/settings.xml" Id="Ra6b14242581948f3" /><Relationship Type="http://schemas.openxmlformats.org/officeDocument/2006/relationships/image" Target="/word/media/ae7fca26-ebdc-401c-b530-1ce3e247eee8.png" Id="R6784c0047b1e4c83" /></Relationships>
</file>