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b0a08317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0e6e4629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c48de5c344d5f" /><Relationship Type="http://schemas.openxmlformats.org/officeDocument/2006/relationships/numbering" Target="/word/numbering.xml" Id="R33a56fc031474203" /><Relationship Type="http://schemas.openxmlformats.org/officeDocument/2006/relationships/settings" Target="/word/settings.xml" Id="Red1350224ad743dd" /><Relationship Type="http://schemas.openxmlformats.org/officeDocument/2006/relationships/image" Target="/word/media/8de9494d-81c6-4c21-ba44-5a0b6a2e349e.png" Id="R3e650e6e46294322" /></Relationships>
</file>