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afcbf62e5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eef1a391b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04de319f14c13" /><Relationship Type="http://schemas.openxmlformats.org/officeDocument/2006/relationships/numbering" Target="/word/numbering.xml" Id="R236e39595f8f4d0d" /><Relationship Type="http://schemas.openxmlformats.org/officeDocument/2006/relationships/settings" Target="/word/settings.xml" Id="R6c50e52335b94395" /><Relationship Type="http://schemas.openxmlformats.org/officeDocument/2006/relationships/image" Target="/word/media/eb5e2223-8480-4345-8cd1-6af22df7073f.png" Id="Rb2eeef1a391b4b94" /></Relationships>
</file>