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9e18d31e2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8f475ca5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2ac000ff443d7" /><Relationship Type="http://schemas.openxmlformats.org/officeDocument/2006/relationships/numbering" Target="/word/numbering.xml" Id="Rad6095ce00fc4c34" /><Relationship Type="http://schemas.openxmlformats.org/officeDocument/2006/relationships/settings" Target="/word/settings.xml" Id="R9f03361e6663447c" /><Relationship Type="http://schemas.openxmlformats.org/officeDocument/2006/relationships/image" Target="/word/media/4579638a-6674-46df-b66a-5900e5a3414e.png" Id="R7a88f475ca5b49c8" /></Relationships>
</file>