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826dda2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66d6061fb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413cbec44615" /><Relationship Type="http://schemas.openxmlformats.org/officeDocument/2006/relationships/numbering" Target="/word/numbering.xml" Id="Rff58a0a259154bc8" /><Relationship Type="http://schemas.openxmlformats.org/officeDocument/2006/relationships/settings" Target="/word/settings.xml" Id="R9d9b833557dd47fa" /><Relationship Type="http://schemas.openxmlformats.org/officeDocument/2006/relationships/image" Target="/word/media/85fb36e2-06db-4c57-ab88-56657d0ad18e.png" Id="R0aa66d6061fb431a" /></Relationships>
</file>