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5654440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bd747b1d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Bamori Mariya,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022cf6bb4cd9" /><Relationship Type="http://schemas.openxmlformats.org/officeDocument/2006/relationships/numbering" Target="/word/numbering.xml" Id="R2b2a19aeb7194661" /><Relationship Type="http://schemas.openxmlformats.org/officeDocument/2006/relationships/settings" Target="/word/settings.xml" Id="R18dfd01dc2b74510" /><Relationship Type="http://schemas.openxmlformats.org/officeDocument/2006/relationships/image" Target="/word/media/b34c17ac-000a-412a-9fc6-a8356f6bb088.png" Id="Rb6bbbd747b1d4c8b" /></Relationships>
</file>