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0b99a43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14e5628e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Mohalla,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1c6f9e0db465a" /><Relationship Type="http://schemas.openxmlformats.org/officeDocument/2006/relationships/numbering" Target="/word/numbering.xml" Id="R33489e7485f842da" /><Relationship Type="http://schemas.openxmlformats.org/officeDocument/2006/relationships/settings" Target="/word/settings.xml" Id="R55fe24048c364a0f" /><Relationship Type="http://schemas.openxmlformats.org/officeDocument/2006/relationships/image" Target="/word/media/1d680f91-871d-47c5-8565-fb5971433084.png" Id="R70614e5628e940e9" /></Relationships>
</file>