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c1b15b808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6357740e3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e360b7f614583" /><Relationship Type="http://schemas.openxmlformats.org/officeDocument/2006/relationships/numbering" Target="/word/numbering.xml" Id="Rc81b7eb8030641db" /><Relationship Type="http://schemas.openxmlformats.org/officeDocument/2006/relationships/settings" Target="/word/settings.xml" Id="Rcb8a67ba861d4223" /><Relationship Type="http://schemas.openxmlformats.org/officeDocument/2006/relationships/image" Target="/word/media/8f086f48-3d38-4068-9e41-2e1cb96f7449.png" Id="Reae6357740e34ee4" /></Relationships>
</file>