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295375d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240797d26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6d75912d4307" /><Relationship Type="http://schemas.openxmlformats.org/officeDocument/2006/relationships/numbering" Target="/word/numbering.xml" Id="R812a1a616b5843be" /><Relationship Type="http://schemas.openxmlformats.org/officeDocument/2006/relationships/settings" Target="/word/settings.xml" Id="R2802ef135e1e414e" /><Relationship Type="http://schemas.openxmlformats.org/officeDocument/2006/relationships/image" Target="/word/media/2fa6a14f-1c80-48d0-a962-58031cdfd2c7.png" Id="Rb62240797d264954" /></Relationships>
</file>