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7754f209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cd25ec6ca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Banihardu,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ba3fada7541e0" /><Relationship Type="http://schemas.openxmlformats.org/officeDocument/2006/relationships/numbering" Target="/word/numbering.xml" Id="Rdf6b4fe3096d4f07" /><Relationship Type="http://schemas.openxmlformats.org/officeDocument/2006/relationships/settings" Target="/word/settings.xml" Id="R213d0fa781514c14" /><Relationship Type="http://schemas.openxmlformats.org/officeDocument/2006/relationships/image" Target="/word/media/16551263-16d6-4f0a-b37c-0d3f5de5fe32.png" Id="Rf40cd25ec6ca4a60" /></Relationships>
</file>