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7fd5eef76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b84510bb6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Banjhera,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4d869cb9a4a78" /><Relationship Type="http://schemas.openxmlformats.org/officeDocument/2006/relationships/numbering" Target="/word/numbering.xml" Id="R3d3862da91b34c58" /><Relationship Type="http://schemas.openxmlformats.org/officeDocument/2006/relationships/settings" Target="/word/settings.xml" Id="R8292b423d38c4f7e" /><Relationship Type="http://schemas.openxmlformats.org/officeDocument/2006/relationships/image" Target="/word/media/00635c01-a935-4bb9-8d89-88fed8fd90f9.png" Id="R328b84510bb64596" /></Relationships>
</file>