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657cba9d4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c40dda2f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42f217ab4c95" /><Relationship Type="http://schemas.openxmlformats.org/officeDocument/2006/relationships/numbering" Target="/word/numbering.xml" Id="Rb63c92f12c284a55" /><Relationship Type="http://schemas.openxmlformats.org/officeDocument/2006/relationships/settings" Target="/word/settings.xml" Id="Rfc7cf6ffcc7c4238" /><Relationship Type="http://schemas.openxmlformats.org/officeDocument/2006/relationships/image" Target="/word/media/47a9c8b4-4586-485f-bd56-873d786eea40.png" Id="Rbf0fc40dda2f480a" /></Relationships>
</file>