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be6719e4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a73e1bc6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44a843d6a48bd" /><Relationship Type="http://schemas.openxmlformats.org/officeDocument/2006/relationships/numbering" Target="/word/numbering.xml" Id="Rae442cc732f34fdf" /><Relationship Type="http://schemas.openxmlformats.org/officeDocument/2006/relationships/settings" Target="/word/settings.xml" Id="Rc66fa3e31fc944c9" /><Relationship Type="http://schemas.openxmlformats.org/officeDocument/2006/relationships/image" Target="/word/media/f9a06aab-3f9f-4790-85c5-6826a86ff224.png" Id="R0297a73e1bc64d92" /></Relationships>
</file>