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6b79e75dc542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2b9a2f71764b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Barhi,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da35eadefb4f75" /><Relationship Type="http://schemas.openxmlformats.org/officeDocument/2006/relationships/numbering" Target="/word/numbering.xml" Id="Rc8ee1ac9f0e7419d" /><Relationship Type="http://schemas.openxmlformats.org/officeDocument/2006/relationships/settings" Target="/word/settings.xml" Id="R22acb93559a24459" /><Relationship Type="http://schemas.openxmlformats.org/officeDocument/2006/relationships/image" Target="/word/media/ce92d6b1-9fc2-4445-ac9a-70adf82cdc38.png" Id="R5c2b9a2f71764ba1" /></Relationships>
</file>