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603b53f53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d31cd4961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Barodiyagusain,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1e1069d14434" /><Relationship Type="http://schemas.openxmlformats.org/officeDocument/2006/relationships/numbering" Target="/word/numbering.xml" Id="R0a83e09dda6a406b" /><Relationship Type="http://schemas.openxmlformats.org/officeDocument/2006/relationships/settings" Target="/word/settings.xml" Id="R4b23fd9fc10d4d19" /><Relationship Type="http://schemas.openxmlformats.org/officeDocument/2006/relationships/image" Target="/word/media/62b8eabf-26c7-4c00-b13a-fa43f406a2ce.png" Id="R763d31cd49614a5f" /></Relationships>
</file>