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7191adbc1f47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20875212ab4f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Barra Tharra,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fc7ffb4cfd4a4a" /><Relationship Type="http://schemas.openxmlformats.org/officeDocument/2006/relationships/numbering" Target="/word/numbering.xml" Id="R4eaf0fb2fa3f4104" /><Relationship Type="http://schemas.openxmlformats.org/officeDocument/2006/relationships/settings" Target="/word/settings.xml" Id="R93b4e30a9b5f4be3" /><Relationship Type="http://schemas.openxmlformats.org/officeDocument/2006/relationships/image" Target="/word/media/25368146-bdc9-4adc-8291-8ff1698af9ac.png" Id="R4120875212ab4fa8" /></Relationships>
</file>