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e2a2b9b6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d3cec395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bcf40ecc944ef" /><Relationship Type="http://schemas.openxmlformats.org/officeDocument/2006/relationships/numbering" Target="/word/numbering.xml" Id="Rd9ff128cdb514fda" /><Relationship Type="http://schemas.openxmlformats.org/officeDocument/2006/relationships/settings" Target="/word/settings.xml" Id="Rdbc337bed6104021" /><Relationship Type="http://schemas.openxmlformats.org/officeDocument/2006/relationships/image" Target="/word/media/cb7e0ad1-1c64-4caf-aacb-9930d7a09c5c.png" Id="R2bbd3cec395247f1" /></Relationships>
</file>