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bd8b0700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e1d15c1a8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Behraonda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a98203c2048b6" /><Relationship Type="http://schemas.openxmlformats.org/officeDocument/2006/relationships/numbering" Target="/word/numbering.xml" Id="Rd4c9e6cce9d548c8" /><Relationship Type="http://schemas.openxmlformats.org/officeDocument/2006/relationships/settings" Target="/word/settings.xml" Id="R98464baf44b3430b" /><Relationship Type="http://schemas.openxmlformats.org/officeDocument/2006/relationships/image" Target="/word/media/74f4182c-3770-47ff-ba1c-2a3e676f6857.png" Id="R057e1d15c1a84991" /></Relationships>
</file>