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96d6f80b9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7c5cec91b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Beju,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a09e036084a9b" /><Relationship Type="http://schemas.openxmlformats.org/officeDocument/2006/relationships/numbering" Target="/word/numbering.xml" Id="R8e36747f5b124897" /><Relationship Type="http://schemas.openxmlformats.org/officeDocument/2006/relationships/settings" Target="/word/settings.xml" Id="Rcafdcaa6f1e8436c" /><Relationship Type="http://schemas.openxmlformats.org/officeDocument/2006/relationships/image" Target="/word/media/73ef3c1d-7c4f-4e89-906e-627a0aec8406.png" Id="Rc997c5cec91b4940" /></Relationships>
</file>