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4219038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ca1314b8a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4208bece440d" /><Relationship Type="http://schemas.openxmlformats.org/officeDocument/2006/relationships/numbering" Target="/word/numbering.xml" Id="R48e49ba7252b4045" /><Relationship Type="http://schemas.openxmlformats.org/officeDocument/2006/relationships/settings" Target="/word/settings.xml" Id="Rf0ad28bb1ef0486d" /><Relationship Type="http://schemas.openxmlformats.org/officeDocument/2006/relationships/image" Target="/word/media/883c9628-357c-4373-9b39-fe5fbf1a3115.png" Id="R833ca1314b8a40b0" /></Relationships>
</file>