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ec0fb5896b48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ff7dc5212649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Bhadva,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96cbc2433d4d8a" /><Relationship Type="http://schemas.openxmlformats.org/officeDocument/2006/relationships/numbering" Target="/word/numbering.xml" Id="Re48fe2d862944b07" /><Relationship Type="http://schemas.openxmlformats.org/officeDocument/2006/relationships/settings" Target="/word/settings.xml" Id="R5ea1f5a19dd8482b" /><Relationship Type="http://schemas.openxmlformats.org/officeDocument/2006/relationships/image" Target="/word/media/9ee43ba1-bde0-4f9e-922b-48fdb3b1371f.png" Id="Rfaff7dc5212649f9" /></Relationships>
</file>