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43f27dff4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2a7bca695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Bhagamandala,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1c496765246a1" /><Relationship Type="http://schemas.openxmlformats.org/officeDocument/2006/relationships/numbering" Target="/word/numbering.xml" Id="R45d8c88c0b164a83" /><Relationship Type="http://schemas.openxmlformats.org/officeDocument/2006/relationships/settings" Target="/word/settings.xml" Id="Rbd79511479ef4463" /><Relationship Type="http://schemas.openxmlformats.org/officeDocument/2006/relationships/image" Target="/word/media/9ed9a195-7033-4f97-a1a9-b9f489e913b9.png" Id="R52d2a7bca695478c" /></Relationships>
</file>