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4bace0b04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c6320b47d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1ef4df93a4fbe" /><Relationship Type="http://schemas.openxmlformats.org/officeDocument/2006/relationships/numbering" Target="/word/numbering.xml" Id="R8bb02cfc81e144ed" /><Relationship Type="http://schemas.openxmlformats.org/officeDocument/2006/relationships/settings" Target="/word/settings.xml" Id="Rf3ba7ad310e2410a" /><Relationship Type="http://schemas.openxmlformats.org/officeDocument/2006/relationships/image" Target="/word/media/ecebfe92-a3c4-44e0-9427-0e2770ddaad6.png" Id="Rfe0c6320b47d41f6" /></Relationships>
</file>