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8dc055a18643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d3ffbc8e4345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Bhala Khatar,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2a73ba5437469e" /><Relationship Type="http://schemas.openxmlformats.org/officeDocument/2006/relationships/numbering" Target="/word/numbering.xml" Id="R954589960eed43c6" /><Relationship Type="http://schemas.openxmlformats.org/officeDocument/2006/relationships/settings" Target="/word/settings.xml" Id="R0fb533b7857c4b0a" /><Relationship Type="http://schemas.openxmlformats.org/officeDocument/2006/relationships/image" Target="/word/media/4c299892-be1c-40df-9627-2482b86f08a2.png" Id="Rd0d3ffbc8e4345be" /></Relationships>
</file>