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bbbde2e13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9e07d12bf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7ca8220d9410a" /><Relationship Type="http://schemas.openxmlformats.org/officeDocument/2006/relationships/numbering" Target="/word/numbering.xml" Id="R39e9b36f43094f00" /><Relationship Type="http://schemas.openxmlformats.org/officeDocument/2006/relationships/settings" Target="/word/settings.xml" Id="R35bdf4fa09064a19" /><Relationship Type="http://schemas.openxmlformats.org/officeDocument/2006/relationships/image" Target="/word/media/9fe7626a-7e39-4d32-a538-55b11c539a55.png" Id="R62d9e07d12bf4aca" /></Relationships>
</file>