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d11d1e16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6d3d6d6b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9b8abe3144a8f" /><Relationship Type="http://schemas.openxmlformats.org/officeDocument/2006/relationships/numbering" Target="/word/numbering.xml" Id="Rce96ffba31ae44ba" /><Relationship Type="http://schemas.openxmlformats.org/officeDocument/2006/relationships/settings" Target="/word/settings.xml" Id="Rbdda135eb2d94c69" /><Relationship Type="http://schemas.openxmlformats.org/officeDocument/2006/relationships/image" Target="/word/media/2d031036-adb4-4e81-aff9-ad354cc2233f.png" Id="Rc2566d3d6d6b40b9" /></Relationships>
</file>