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9f860a2e2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12d2660ea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Bhaogarh,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108c846de43b3" /><Relationship Type="http://schemas.openxmlformats.org/officeDocument/2006/relationships/numbering" Target="/word/numbering.xml" Id="R90b1057396f34397" /><Relationship Type="http://schemas.openxmlformats.org/officeDocument/2006/relationships/settings" Target="/word/settings.xml" Id="R32f29207f8de4494" /><Relationship Type="http://schemas.openxmlformats.org/officeDocument/2006/relationships/image" Target="/word/media/4e241d3f-0817-4c57-81f0-f59df4cd355f.png" Id="Rbf812d2660ea4218" /></Relationships>
</file>