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5631d6d07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db9caeca4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3a36621314f01" /><Relationship Type="http://schemas.openxmlformats.org/officeDocument/2006/relationships/numbering" Target="/word/numbering.xml" Id="Red5dfda3bd8c4c4e" /><Relationship Type="http://schemas.openxmlformats.org/officeDocument/2006/relationships/settings" Target="/word/settings.xml" Id="R35c2c37e505642e6" /><Relationship Type="http://schemas.openxmlformats.org/officeDocument/2006/relationships/image" Target="/word/media/36984876-1d26-480d-ac32-a2df72a762ec.png" Id="R920db9caeca4460e" /></Relationships>
</file>