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8c8092ed6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78d501a1a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Bhasira,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619d32bae4c4e" /><Relationship Type="http://schemas.openxmlformats.org/officeDocument/2006/relationships/numbering" Target="/word/numbering.xml" Id="R2c4bfc176c09401a" /><Relationship Type="http://schemas.openxmlformats.org/officeDocument/2006/relationships/settings" Target="/word/settings.xml" Id="R9450eae5463c406e" /><Relationship Type="http://schemas.openxmlformats.org/officeDocument/2006/relationships/image" Target="/word/media/a1015999-e1d7-45bb-9aea-c770c22c9418.png" Id="R05378d501a1a40c8" /></Relationships>
</file>