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bcf8684d9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599a32c54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Bhimunipatnam,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781a5d2124741" /><Relationship Type="http://schemas.openxmlformats.org/officeDocument/2006/relationships/numbering" Target="/word/numbering.xml" Id="R6c33d8315209423e" /><Relationship Type="http://schemas.openxmlformats.org/officeDocument/2006/relationships/settings" Target="/word/settings.xml" Id="R7016b6f540a842ec" /><Relationship Type="http://schemas.openxmlformats.org/officeDocument/2006/relationships/image" Target="/word/media/7975b4b1-ff99-4cb5-938b-9414b780b3cf.png" Id="Rb1c599a32c544574" /></Relationships>
</file>