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9310fee4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958c2105b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Bhiratapurwa,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fae3e74048b5" /><Relationship Type="http://schemas.openxmlformats.org/officeDocument/2006/relationships/numbering" Target="/word/numbering.xml" Id="R11afd41be25e4d3f" /><Relationship Type="http://schemas.openxmlformats.org/officeDocument/2006/relationships/settings" Target="/word/settings.xml" Id="R14170bd02fea4660" /><Relationship Type="http://schemas.openxmlformats.org/officeDocument/2006/relationships/image" Target="/word/media/942a084f-1e0f-4fd6-9feb-e197cbdb64ca.png" Id="Rf2c958c2105b4379" /></Relationships>
</file>