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ae0aef0b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1d1be19dd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Bhiruki,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33701af847fc" /><Relationship Type="http://schemas.openxmlformats.org/officeDocument/2006/relationships/numbering" Target="/word/numbering.xml" Id="Raacf0b91395a4b1b" /><Relationship Type="http://schemas.openxmlformats.org/officeDocument/2006/relationships/settings" Target="/word/settings.xml" Id="R243e1456b96343a2" /><Relationship Type="http://schemas.openxmlformats.org/officeDocument/2006/relationships/image" Target="/word/media/7ad0a5a5-ace8-470b-9d32-8d30c7d7f347.png" Id="R0171d1be19dd478d" /></Relationships>
</file>