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107b6332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72b5dbf38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Bhitindi,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6f2d8ba54876" /><Relationship Type="http://schemas.openxmlformats.org/officeDocument/2006/relationships/numbering" Target="/word/numbering.xml" Id="Rbcd947b35c8449ab" /><Relationship Type="http://schemas.openxmlformats.org/officeDocument/2006/relationships/settings" Target="/word/settings.xml" Id="R3410fe8424de4a9a" /><Relationship Type="http://schemas.openxmlformats.org/officeDocument/2006/relationships/image" Target="/word/media/bd03d8d6-5a16-49bf-b9f6-a0efdc5a077f.png" Id="R3ea72b5dbf38432d" /></Relationships>
</file>