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c1e0f70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1c6922e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bd3a41b14bc4" /><Relationship Type="http://schemas.openxmlformats.org/officeDocument/2006/relationships/numbering" Target="/word/numbering.xml" Id="R98e91ea941614dd3" /><Relationship Type="http://schemas.openxmlformats.org/officeDocument/2006/relationships/settings" Target="/word/settings.xml" Id="R6ac0294b87424929" /><Relationship Type="http://schemas.openxmlformats.org/officeDocument/2006/relationships/image" Target="/word/media/6a320f85-7aeb-4e64-a893-1d7b27f4b107.png" Id="R521c1c6922eb4eb7" /></Relationships>
</file>