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f87cd63a7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6073d0696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Bhogela,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e751280ce476a" /><Relationship Type="http://schemas.openxmlformats.org/officeDocument/2006/relationships/numbering" Target="/word/numbering.xml" Id="R8b97f7fcd2e941f8" /><Relationship Type="http://schemas.openxmlformats.org/officeDocument/2006/relationships/settings" Target="/word/settings.xml" Id="R75368e20b3b3468f" /><Relationship Type="http://schemas.openxmlformats.org/officeDocument/2006/relationships/image" Target="/word/media/d7f1c98e-4bce-4954-b2e3-1fa3cd5e209d.png" Id="Rbc46073d069641ed" /></Relationships>
</file>