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4b886e1f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8c60ecff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6c22be274141" /><Relationship Type="http://schemas.openxmlformats.org/officeDocument/2006/relationships/numbering" Target="/word/numbering.xml" Id="R9e0653346a424d6c" /><Relationship Type="http://schemas.openxmlformats.org/officeDocument/2006/relationships/settings" Target="/word/settings.xml" Id="R5bdc6e1f61264d67" /><Relationship Type="http://schemas.openxmlformats.org/officeDocument/2006/relationships/image" Target="/word/media/dad07663-c9c0-403f-8934-fc0ff5e0207b.png" Id="R7cc8c60ecff44bc1" /></Relationships>
</file>