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9b49794a4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3f43523d6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Bhuj,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cce81245c43b1" /><Relationship Type="http://schemas.openxmlformats.org/officeDocument/2006/relationships/numbering" Target="/word/numbering.xml" Id="Re7ea670f0485447f" /><Relationship Type="http://schemas.openxmlformats.org/officeDocument/2006/relationships/settings" Target="/word/settings.xml" Id="R8378f1533a6d40d6" /><Relationship Type="http://schemas.openxmlformats.org/officeDocument/2006/relationships/image" Target="/word/media/36f3eae0-2d8a-4fda-a1d5-c55a2dfeae16.png" Id="R3a93f43523d64b1b" /></Relationships>
</file>