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129ee86a4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17f24adbb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b117da7b4eaf" /><Relationship Type="http://schemas.openxmlformats.org/officeDocument/2006/relationships/numbering" Target="/word/numbering.xml" Id="R557b99a1754a4f99" /><Relationship Type="http://schemas.openxmlformats.org/officeDocument/2006/relationships/settings" Target="/word/settings.xml" Id="R42ccd8d8904d464c" /><Relationship Type="http://schemas.openxmlformats.org/officeDocument/2006/relationships/image" Target="/word/media/fa674049-1b67-4f50-98bd-243779f10e7e.png" Id="R20617f24adbb476d" /></Relationships>
</file>