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f95b359e7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115a7826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Bidsangvi,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fb2a34164c9b" /><Relationship Type="http://schemas.openxmlformats.org/officeDocument/2006/relationships/numbering" Target="/word/numbering.xml" Id="R27a10c9fceab4606" /><Relationship Type="http://schemas.openxmlformats.org/officeDocument/2006/relationships/settings" Target="/word/settings.xml" Id="R856f30c4495c45dd" /><Relationship Type="http://schemas.openxmlformats.org/officeDocument/2006/relationships/image" Target="/word/media/114f5ff7-c54e-4cbf-a9b4-54a13ac0eff2.png" Id="Ra579115a78264d3b" /></Relationships>
</file>