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e71388b5c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65ba57fc0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Bikapur,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6ebed8ac45c1" /><Relationship Type="http://schemas.openxmlformats.org/officeDocument/2006/relationships/numbering" Target="/word/numbering.xml" Id="R3dd94e60a7294675" /><Relationship Type="http://schemas.openxmlformats.org/officeDocument/2006/relationships/settings" Target="/word/settings.xml" Id="R1fdf7e4571394e1e" /><Relationship Type="http://schemas.openxmlformats.org/officeDocument/2006/relationships/image" Target="/word/media/c7a59c00-268b-48e1-a2e1-85cd5c9805dd.png" Id="R5e465ba57fc04c8f" /></Relationships>
</file>