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fa6bf30d3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76942c007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c74d693af49f0" /><Relationship Type="http://schemas.openxmlformats.org/officeDocument/2006/relationships/numbering" Target="/word/numbering.xml" Id="R90a62ac549774ecc" /><Relationship Type="http://schemas.openxmlformats.org/officeDocument/2006/relationships/settings" Target="/word/settings.xml" Id="R0e7fb92a80ab4496" /><Relationship Type="http://schemas.openxmlformats.org/officeDocument/2006/relationships/image" Target="/word/media/b3a9f823-66cc-4e54-8f84-f6ec706455d4.png" Id="Rabb76942c0074c12" /></Relationships>
</file>