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b7b96c12a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a210f72e2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Birmitrapur,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42de61f5a45cb" /><Relationship Type="http://schemas.openxmlformats.org/officeDocument/2006/relationships/numbering" Target="/word/numbering.xml" Id="R0158b2ee731e414b" /><Relationship Type="http://schemas.openxmlformats.org/officeDocument/2006/relationships/settings" Target="/word/settings.xml" Id="Rea2f8624305d4fea" /><Relationship Type="http://schemas.openxmlformats.org/officeDocument/2006/relationships/image" Target="/word/media/69be11f6-7445-4cdc-8f26-6fa2de7992ed.png" Id="R665a210f72e24f72" /></Relationships>
</file>