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3eb3f34a3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d6ddcbd5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Birondem,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482e79d8943b8" /><Relationship Type="http://schemas.openxmlformats.org/officeDocument/2006/relationships/numbering" Target="/word/numbering.xml" Id="Rcf48fa2255ae4c8a" /><Relationship Type="http://schemas.openxmlformats.org/officeDocument/2006/relationships/settings" Target="/word/settings.xml" Id="R6eda3694e09348d5" /><Relationship Type="http://schemas.openxmlformats.org/officeDocument/2006/relationships/image" Target="/word/media/094bbe5e-56cc-4003-b430-0926975897a8.png" Id="Rfea9d6ddcbd54393" /></Relationships>
</file>