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b71d9b8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5343a2401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fdf5ce4dd4bf9" /><Relationship Type="http://schemas.openxmlformats.org/officeDocument/2006/relationships/numbering" Target="/word/numbering.xml" Id="R92768a9a842f47e0" /><Relationship Type="http://schemas.openxmlformats.org/officeDocument/2006/relationships/settings" Target="/word/settings.xml" Id="R3d4a401f9af64822" /><Relationship Type="http://schemas.openxmlformats.org/officeDocument/2006/relationships/image" Target="/word/media/1439d2eb-b317-4797-b506-2b81bdbdaf9d.png" Id="Rcf25343a240144f0" /></Relationships>
</file>